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40F" w:rsidRDefault="0022740F" w:rsidP="0022740F">
      <w:pPr>
        <w:pStyle w:val="NormalWeb"/>
        <w:spacing w:before="0" w:beforeAutospacing="0" w:after="280" w:afterAutospacing="0"/>
        <w:rPr>
          <w:rFonts w:ascii="Calibri" w:hAnsi="Calibri"/>
          <w:color w:val="05171D"/>
          <w:sz w:val="27"/>
          <w:szCs w:val="27"/>
        </w:rPr>
      </w:pPr>
      <w:r>
        <w:rPr>
          <w:rFonts w:ascii="Calibri" w:hAnsi="Calibri"/>
          <w:color w:val="000000"/>
        </w:rPr>
        <w:t>Dear Sir/Madam,</w:t>
      </w:r>
    </w:p>
    <w:p w:rsidR="0022740F" w:rsidRDefault="0022740F" w:rsidP="0022740F">
      <w:pPr>
        <w:pStyle w:val="NormalWeb"/>
        <w:spacing w:before="0" w:beforeAutospacing="0" w:after="280" w:afterAutospacing="0"/>
        <w:rPr>
          <w:rFonts w:ascii="Calibri" w:hAnsi="Calibri"/>
          <w:color w:val="05171D"/>
          <w:sz w:val="27"/>
          <w:szCs w:val="27"/>
        </w:rPr>
      </w:pPr>
      <w:r>
        <w:rPr>
          <w:rFonts w:ascii="Calibri" w:hAnsi="Calibri"/>
          <w:color w:val="000000"/>
        </w:rPr>
        <w:t>[</w:t>
      </w:r>
      <w:r>
        <w:rPr>
          <w:rFonts w:ascii="Calibri" w:hAnsi="Calibri"/>
          <w:b/>
          <w:bCs/>
          <w:color w:val="000000"/>
        </w:rPr>
        <w:t>Reference: contract number</w:t>
      </w:r>
      <w:r>
        <w:rPr>
          <w:rFonts w:ascii="Calibri" w:hAnsi="Calibri"/>
          <w:color w:val="000000"/>
        </w:rPr>
        <w:t>]</w:t>
      </w:r>
    </w:p>
    <w:p w:rsidR="0022740F" w:rsidRDefault="0022740F" w:rsidP="0022740F">
      <w:pPr>
        <w:pStyle w:val="NormalWeb"/>
        <w:spacing w:before="0" w:beforeAutospacing="0" w:after="280" w:afterAutospacing="0"/>
        <w:rPr>
          <w:rFonts w:ascii="Calibri" w:hAnsi="Calibri"/>
          <w:color w:val="05171D"/>
          <w:sz w:val="27"/>
          <w:szCs w:val="27"/>
        </w:rPr>
      </w:pPr>
      <w:r>
        <w:rPr>
          <w:rFonts w:ascii="Calibri" w:hAnsi="Calibri"/>
          <w:color w:val="000000"/>
        </w:rPr>
        <w:t>On [</w:t>
      </w:r>
      <w:r>
        <w:rPr>
          <w:rFonts w:ascii="Calibri" w:hAnsi="Calibri"/>
          <w:b/>
          <w:bCs/>
          <w:color w:val="000000"/>
        </w:rPr>
        <w:t>date</w:t>
      </w:r>
      <w:r>
        <w:rPr>
          <w:rFonts w:ascii="Calibri" w:hAnsi="Calibri"/>
          <w:color w:val="000000"/>
        </w:rPr>
        <w:t>], I [</w:t>
      </w:r>
      <w:r>
        <w:rPr>
          <w:rFonts w:ascii="Calibri" w:hAnsi="Calibri"/>
          <w:b/>
          <w:bCs/>
          <w:color w:val="000000"/>
        </w:rPr>
        <w:t>bought/placed an order for</w:t>
      </w:r>
      <w:r>
        <w:rPr>
          <w:rFonts w:ascii="Calibri" w:hAnsi="Calibri"/>
          <w:color w:val="000000"/>
        </w:rPr>
        <w:t>] a [</w:t>
      </w:r>
      <w:r>
        <w:rPr>
          <w:rFonts w:ascii="Calibri" w:hAnsi="Calibri"/>
          <w:b/>
          <w:bCs/>
          <w:color w:val="000000"/>
        </w:rPr>
        <w:t>item</w:t>
      </w:r>
      <w:r>
        <w:rPr>
          <w:rFonts w:ascii="Calibri" w:hAnsi="Calibri"/>
          <w:color w:val="000000"/>
        </w:rPr>
        <w:t>] and received it on [</w:t>
      </w:r>
      <w:r>
        <w:rPr>
          <w:rFonts w:ascii="Calibri" w:hAnsi="Calibri"/>
          <w:b/>
          <w:bCs/>
          <w:color w:val="000000"/>
        </w:rPr>
        <w:t>date</w:t>
      </w:r>
      <w:r>
        <w:rPr>
          <w:rFonts w:ascii="Calibri" w:hAnsi="Calibri"/>
          <w:color w:val="000000"/>
        </w:rPr>
        <w:t>]. I have discovered that the [</w:t>
      </w:r>
      <w:r>
        <w:rPr>
          <w:rFonts w:ascii="Calibri" w:hAnsi="Calibri"/>
          <w:b/>
          <w:bCs/>
          <w:color w:val="000000"/>
        </w:rPr>
        <w:t>item</w:t>
      </w:r>
      <w:r>
        <w:rPr>
          <w:rFonts w:ascii="Calibri" w:hAnsi="Calibri"/>
          <w:color w:val="000000"/>
        </w:rPr>
        <w:t>] has the following problem: [</w:t>
      </w:r>
      <w:r>
        <w:rPr>
          <w:rFonts w:ascii="Calibri" w:hAnsi="Calibri"/>
          <w:b/>
          <w:bCs/>
          <w:color w:val="000000"/>
        </w:rPr>
        <w:t>add details</w:t>
      </w:r>
      <w:r>
        <w:rPr>
          <w:rFonts w:ascii="Calibri" w:hAnsi="Calibri"/>
          <w:color w:val="000000"/>
        </w:rPr>
        <w:t>].</w:t>
      </w:r>
    </w:p>
    <w:p w:rsidR="0022740F" w:rsidRDefault="0022740F" w:rsidP="0022740F">
      <w:pPr>
        <w:pStyle w:val="NormalWeb"/>
        <w:spacing w:before="0" w:beforeAutospacing="0" w:after="280" w:afterAutospacing="0"/>
        <w:rPr>
          <w:rFonts w:ascii="Calibri" w:hAnsi="Calibri"/>
          <w:color w:val="05171D"/>
          <w:sz w:val="27"/>
          <w:szCs w:val="27"/>
        </w:rPr>
      </w:pPr>
      <w:r>
        <w:rPr>
          <w:rFonts w:ascii="Calibri" w:hAnsi="Calibri"/>
          <w:color w:val="000000"/>
        </w:rPr>
        <w:t xml:space="preserve">The Consumer Rights Act 2015 makes it an implied term of the contract that goods be as described, of satisfactory quality and fit for purpose. These are my legal rights and have nothing to do with a manufacturer’s warranty.  </w:t>
      </w:r>
    </w:p>
    <w:p w:rsidR="0022740F" w:rsidRDefault="0022740F" w:rsidP="0022740F">
      <w:pPr>
        <w:pStyle w:val="NormalWeb"/>
        <w:spacing w:before="0" w:beforeAutospacing="0" w:after="280" w:afterAutospacing="0"/>
        <w:rPr>
          <w:rFonts w:ascii="Calibri" w:hAnsi="Calibri"/>
          <w:color w:val="05171D"/>
          <w:sz w:val="27"/>
          <w:szCs w:val="27"/>
        </w:rPr>
      </w:pPr>
      <w:r>
        <w:rPr>
          <w:rFonts w:ascii="Calibri" w:hAnsi="Calibri"/>
          <w:color w:val="000000"/>
        </w:rPr>
        <w:t>As you are in breach of contract, I am entitled to have the [</w:t>
      </w:r>
      <w:r>
        <w:rPr>
          <w:rFonts w:ascii="Calibri" w:hAnsi="Calibri"/>
          <w:b/>
          <w:bCs/>
          <w:color w:val="000000"/>
        </w:rPr>
        <w:t>item</w:t>
      </w:r>
      <w:r>
        <w:rPr>
          <w:rFonts w:ascii="Calibri" w:hAnsi="Calibri"/>
          <w:color w:val="000000"/>
        </w:rPr>
        <w:t>] [</w:t>
      </w:r>
      <w:r>
        <w:rPr>
          <w:rFonts w:ascii="Calibri" w:hAnsi="Calibri"/>
          <w:b/>
          <w:bCs/>
          <w:color w:val="000000"/>
        </w:rPr>
        <w:t>repaired/replaced</w:t>
      </w:r>
      <w:r>
        <w:rPr>
          <w:rFonts w:ascii="Calibri" w:hAnsi="Calibri"/>
          <w:color w:val="000000"/>
        </w:rPr>
        <w:t xml:space="preserve">] and I would request that you confirm you will do this within the 14 days from the date of this letter. </w:t>
      </w:r>
    </w:p>
    <w:p w:rsidR="0022740F" w:rsidRDefault="0022740F" w:rsidP="0022740F">
      <w:pPr>
        <w:pStyle w:val="NormalWeb"/>
        <w:spacing w:before="0" w:beforeAutospacing="0" w:after="280" w:afterAutospacing="0"/>
        <w:rPr>
          <w:rFonts w:ascii="Calibri" w:hAnsi="Calibri"/>
          <w:color w:val="000000"/>
        </w:rPr>
      </w:pPr>
      <w:r>
        <w:rPr>
          <w:rFonts w:ascii="Calibri" w:hAnsi="Calibri"/>
          <w:color w:val="000000"/>
        </w:rPr>
        <w:t>I also require you to confirm whether you will arrange for the [</w:t>
      </w:r>
      <w:r>
        <w:rPr>
          <w:rFonts w:ascii="Calibri" w:hAnsi="Calibri"/>
          <w:b/>
          <w:bCs/>
          <w:color w:val="000000"/>
        </w:rPr>
        <w:t>item</w:t>
      </w:r>
      <w:r>
        <w:rPr>
          <w:rFonts w:ascii="Calibri" w:hAnsi="Calibri"/>
          <w:color w:val="000000"/>
        </w:rPr>
        <w:t>] to be collected free of charge or if you will reimburse me for the cost of returning it.</w:t>
      </w:r>
    </w:p>
    <w:p w:rsidR="0022740F" w:rsidRDefault="0022740F" w:rsidP="0022740F">
      <w:pPr>
        <w:pStyle w:val="NormalWeb"/>
        <w:spacing w:before="0" w:beforeAutospacing="0" w:after="280" w:afterAutospacing="0"/>
        <w:rPr>
          <w:rFonts w:ascii="Calibri" w:hAnsi="Calibri"/>
          <w:color w:val="000000"/>
        </w:rPr>
      </w:pPr>
      <w:r>
        <w:rPr>
          <w:rFonts w:ascii="Calibri" w:hAnsi="Calibri"/>
          <w:color w:val="000000"/>
        </w:rPr>
        <w:t xml:space="preserve">If you are uncertain as to your legal requirements, I have provided the following link that provides advice to businesses </w:t>
      </w:r>
      <w:hyperlink r:id="rId4" w:history="1">
        <w:r>
          <w:rPr>
            <w:rStyle w:val="Hyperlink"/>
            <w:rFonts w:ascii="Calibri" w:hAnsi="Calibri"/>
          </w:rPr>
          <w:t>https://www.businesscompanion.info/en/quick-guides/goods</w:t>
        </w:r>
      </w:hyperlink>
    </w:p>
    <w:p w:rsidR="0022740F" w:rsidRDefault="0022740F" w:rsidP="0022740F">
      <w:pPr>
        <w:pStyle w:val="NormalWeb"/>
        <w:spacing w:before="0" w:beforeAutospacing="0" w:after="280" w:afterAutospacing="0"/>
        <w:rPr>
          <w:rFonts w:ascii="Calibri" w:hAnsi="Calibri"/>
          <w:color w:val="05171D"/>
          <w:sz w:val="27"/>
          <w:szCs w:val="27"/>
        </w:rPr>
      </w:pPr>
      <w:r>
        <w:rPr>
          <w:rFonts w:ascii="Calibri" w:hAnsi="Calibri"/>
          <w:color w:val="000000"/>
        </w:rPr>
        <w:t>I look forward to receiving your satisfactory proposals for settlement of my claim within seven days of the date of this letter.</w:t>
      </w:r>
    </w:p>
    <w:p w:rsidR="0022740F" w:rsidRDefault="0022740F" w:rsidP="0022740F">
      <w:pPr>
        <w:pStyle w:val="NormalWeb"/>
        <w:spacing w:before="0" w:beforeAutospacing="0" w:after="280" w:afterAutospacing="0"/>
        <w:rPr>
          <w:rFonts w:ascii="Calibri" w:hAnsi="Calibri"/>
          <w:color w:val="05171D"/>
          <w:sz w:val="27"/>
          <w:szCs w:val="27"/>
        </w:rPr>
      </w:pPr>
      <w:r>
        <w:rPr>
          <w:rFonts w:ascii="Calibri" w:hAnsi="Calibri"/>
          <w:color w:val="000000"/>
        </w:rPr>
        <w:t>Yours sincerely,</w:t>
      </w:r>
    </w:p>
    <w:p w:rsidR="0022740F" w:rsidRDefault="0022740F" w:rsidP="0022740F">
      <w:pPr>
        <w:pStyle w:val="NormalWeb"/>
        <w:spacing w:before="0" w:beforeAutospacing="0" w:after="280" w:afterAutospacing="0"/>
        <w:rPr>
          <w:rFonts w:ascii="Calibri" w:hAnsi="Calibri"/>
          <w:color w:val="05171D"/>
          <w:sz w:val="27"/>
          <w:szCs w:val="27"/>
        </w:rPr>
      </w:pPr>
      <w:r>
        <w:rPr>
          <w:rFonts w:ascii="Calibri" w:hAnsi="Calibri"/>
          <w:color w:val="000000"/>
        </w:rPr>
        <w:t>[</w:t>
      </w:r>
      <w:r>
        <w:rPr>
          <w:rFonts w:ascii="Calibri" w:hAnsi="Calibri"/>
          <w:b/>
          <w:bCs/>
          <w:color w:val="000000"/>
        </w:rPr>
        <w:t>Your name</w:t>
      </w:r>
      <w:r>
        <w:rPr>
          <w:rFonts w:ascii="Calibri" w:hAnsi="Calibri"/>
          <w:color w:val="000000"/>
        </w:rPr>
        <w:t>]</w:t>
      </w:r>
    </w:p>
    <w:p w:rsidR="00776948" w:rsidRDefault="00776948">
      <w:bookmarkStart w:id="0" w:name="_GoBack"/>
      <w:bookmarkEnd w:id="0"/>
    </w:p>
    <w:sectPr w:rsidR="00776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0F"/>
    <w:rsid w:val="0022740F"/>
    <w:rsid w:val="00776948"/>
    <w:rsid w:val="00AE3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ED92F-C835-41DA-8085-3CAE0541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740F"/>
    <w:rPr>
      <w:color w:val="0563C1"/>
      <w:u w:val="single"/>
    </w:rPr>
  </w:style>
  <w:style w:type="paragraph" w:styleId="NormalWeb">
    <w:name w:val="Normal (Web)"/>
    <w:basedOn w:val="Normal"/>
    <w:uiPriority w:val="99"/>
    <w:semiHidden/>
    <w:unhideWhenUsed/>
    <w:rsid w:val="0022740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usinesscompanion.info/en/quick-guides/go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McKeown</dc:creator>
  <cp:keywords/>
  <dc:description/>
  <cp:lastModifiedBy>Annie-Rose Mullholland</cp:lastModifiedBy>
  <cp:revision>2</cp:revision>
  <dcterms:created xsi:type="dcterms:W3CDTF">2018-02-09T13:29:00Z</dcterms:created>
  <dcterms:modified xsi:type="dcterms:W3CDTF">2018-02-09T13:29:00Z</dcterms:modified>
</cp:coreProperties>
</file>